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E5" w:rsidRDefault="00AF2DE5" w:rsidP="00E25A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До</w:t>
      </w:r>
      <w:r w:rsidRPr="00724F68">
        <w:rPr>
          <w:rFonts w:ascii="Times New Roman" w:hAnsi="Times New Roman"/>
          <w:sz w:val="28"/>
          <w:szCs w:val="28"/>
          <w:lang w:val="uk-UA"/>
        </w:rPr>
        <w:t>даток</w:t>
      </w:r>
    </w:p>
    <w:p w:rsidR="00AF2DE5" w:rsidRPr="00724F68" w:rsidRDefault="00AF2DE5" w:rsidP="00E25A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до рішення районної ради </w:t>
      </w:r>
    </w:p>
    <w:p w:rsidR="00AF2DE5" w:rsidRDefault="00AF2DE5" w:rsidP="009675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17 вересня 2013 року «Про виконання Програми</w:t>
      </w:r>
    </w:p>
    <w:p w:rsidR="00AF2DE5" w:rsidRDefault="00AF2DE5" w:rsidP="009675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оздоровлення  та  відпочинку дітей </w:t>
      </w:r>
    </w:p>
    <w:p w:rsidR="00AF2DE5" w:rsidRDefault="00AF2DE5" w:rsidP="009675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Чернігівського району на 2011-2015 роки» </w:t>
      </w:r>
    </w:p>
    <w:p w:rsidR="00AF2DE5" w:rsidRDefault="00AF2DE5" w:rsidP="009675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2DE5" w:rsidRPr="000512FA" w:rsidRDefault="00AF2DE5" w:rsidP="009675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2FA">
        <w:rPr>
          <w:rFonts w:ascii="Times New Roman" w:hAnsi="Times New Roman"/>
          <w:sz w:val="28"/>
          <w:szCs w:val="28"/>
          <w:lang w:val="uk-UA"/>
        </w:rPr>
        <w:t>І</w:t>
      </w:r>
      <w:r w:rsidRPr="000512FA">
        <w:rPr>
          <w:rFonts w:ascii="Times New Roman" w:hAnsi="Times New Roman"/>
          <w:sz w:val="28"/>
          <w:szCs w:val="28"/>
        </w:rPr>
        <w:t>нформація щодо</w:t>
      </w:r>
    </w:p>
    <w:p w:rsidR="00AF2DE5" w:rsidRDefault="00AF2DE5" w:rsidP="009675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12FA">
        <w:rPr>
          <w:rFonts w:ascii="Times New Roman" w:hAnsi="Times New Roman"/>
          <w:sz w:val="28"/>
          <w:szCs w:val="28"/>
        </w:rPr>
        <w:t xml:space="preserve">фінансового забезпечення оздоровчої кампанії 2013 року </w:t>
      </w:r>
    </w:p>
    <w:p w:rsidR="00AF2DE5" w:rsidRPr="000512FA" w:rsidRDefault="00AF2DE5" w:rsidP="009675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12FA">
        <w:rPr>
          <w:rFonts w:ascii="Times New Roman" w:hAnsi="Times New Roman"/>
          <w:sz w:val="28"/>
          <w:szCs w:val="28"/>
        </w:rPr>
        <w:t xml:space="preserve"> Чернігівського району </w:t>
      </w:r>
    </w:p>
    <w:p w:rsidR="00AF2DE5" w:rsidRPr="000512FA" w:rsidRDefault="00AF2DE5" w:rsidP="00967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12F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614"/>
        <w:gridCol w:w="1700"/>
        <w:gridCol w:w="1560"/>
        <w:gridCol w:w="1417"/>
        <w:gridCol w:w="1701"/>
        <w:gridCol w:w="1418"/>
        <w:gridCol w:w="1417"/>
        <w:gridCol w:w="1701"/>
        <w:gridCol w:w="1418"/>
      </w:tblGrid>
      <w:tr w:rsidR="00AF2DE5" w:rsidRPr="00041F64" w:rsidTr="00E25AF1">
        <w:tc>
          <w:tcPr>
            <w:tcW w:w="14846" w:type="dxa"/>
            <w:gridSpan w:val="10"/>
            <w:vAlign w:val="center"/>
          </w:tcPr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Кошти, витрачені на забезпечення оздоровчої кампанії ( тис. грн. )</w:t>
            </w:r>
          </w:p>
        </w:tc>
      </w:tr>
      <w:tr w:rsidR="00AF2DE5" w:rsidRPr="00041F64" w:rsidTr="00E25AF1">
        <w:trPr>
          <w:cantSplit/>
          <w:trHeight w:val="955"/>
        </w:trPr>
        <w:tc>
          <w:tcPr>
            <w:tcW w:w="900" w:type="dxa"/>
            <w:vMerge w:val="restart"/>
            <w:vAlign w:val="center"/>
          </w:tcPr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2DE5" w:rsidRPr="00041F64" w:rsidRDefault="00AF2DE5" w:rsidP="0096750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 xml:space="preserve"> Всього</w:t>
            </w:r>
          </w:p>
        </w:tc>
        <w:tc>
          <w:tcPr>
            <w:tcW w:w="4874" w:type="dxa"/>
            <w:gridSpan w:val="3"/>
            <w:vAlign w:val="center"/>
          </w:tcPr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Місцеві бюджети</w:t>
            </w:r>
          </w:p>
        </w:tc>
        <w:tc>
          <w:tcPr>
            <w:tcW w:w="4536" w:type="dxa"/>
            <w:gridSpan w:val="3"/>
            <w:vAlign w:val="center"/>
          </w:tcPr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 xml:space="preserve">Залучені кошти без коштів </w:t>
            </w:r>
            <w:r w:rsidRPr="00041F64"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Pr="00041F64">
              <w:rPr>
                <w:rFonts w:ascii="Times New Roman" w:hAnsi="Times New Roman"/>
                <w:sz w:val="24"/>
                <w:szCs w:val="24"/>
              </w:rPr>
              <w:t>онду соцстраху</w:t>
            </w:r>
          </w:p>
        </w:tc>
        <w:tc>
          <w:tcPr>
            <w:tcW w:w="4536" w:type="dxa"/>
            <w:gridSpan w:val="3"/>
            <w:vAlign w:val="center"/>
          </w:tcPr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Кошти Фонду соцстраху</w:t>
            </w:r>
          </w:p>
        </w:tc>
      </w:tr>
      <w:tr w:rsidR="00AF2DE5" w:rsidRPr="00041F64" w:rsidTr="00E25AF1">
        <w:tc>
          <w:tcPr>
            <w:tcW w:w="900" w:type="dxa"/>
            <w:vMerge/>
            <w:vAlign w:val="center"/>
          </w:tcPr>
          <w:p w:rsidR="00AF2DE5" w:rsidRPr="00041F64" w:rsidRDefault="00AF2DE5" w:rsidP="00967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 xml:space="preserve">Передбачено </w:t>
            </w:r>
          </w:p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у 2013 році</w:t>
            </w:r>
          </w:p>
        </w:tc>
        <w:tc>
          <w:tcPr>
            <w:tcW w:w="3260" w:type="dxa"/>
            <w:gridSpan w:val="2"/>
            <w:vAlign w:val="center"/>
          </w:tcPr>
          <w:p w:rsidR="00AF2DE5" w:rsidRPr="00041F64" w:rsidRDefault="00AF2DE5" w:rsidP="00051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 xml:space="preserve">фактично використано </w:t>
            </w:r>
          </w:p>
        </w:tc>
        <w:tc>
          <w:tcPr>
            <w:tcW w:w="1417" w:type="dxa"/>
            <w:vMerge w:val="restart"/>
            <w:vAlign w:val="center"/>
          </w:tcPr>
          <w:p w:rsidR="00AF2DE5" w:rsidRPr="00041F64" w:rsidRDefault="00AF2DE5" w:rsidP="0096750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 xml:space="preserve">Передбачено </w:t>
            </w:r>
          </w:p>
          <w:p w:rsidR="00AF2DE5" w:rsidRPr="00041F64" w:rsidRDefault="00AF2DE5" w:rsidP="00967507">
            <w:pPr>
              <w:spacing w:after="0" w:line="240" w:lineRule="auto"/>
              <w:ind w:left="-108" w:righ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у 2013 році</w:t>
            </w:r>
          </w:p>
        </w:tc>
        <w:tc>
          <w:tcPr>
            <w:tcW w:w="3119" w:type="dxa"/>
            <w:gridSpan w:val="2"/>
            <w:vAlign w:val="center"/>
          </w:tcPr>
          <w:p w:rsidR="00AF2DE5" w:rsidRPr="00041F64" w:rsidRDefault="00AF2DE5" w:rsidP="00051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 xml:space="preserve">фактично використано </w:t>
            </w:r>
          </w:p>
        </w:tc>
        <w:tc>
          <w:tcPr>
            <w:tcW w:w="1417" w:type="dxa"/>
            <w:vMerge w:val="restart"/>
            <w:vAlign w:val="center"/>
          </w:tcPr>
          <w:p w:rsidR="00AF2DE5" w:rsidRPr="00041F64" w:rsidRDefault="00AF2DE5" w:rsidP="00967507">
            <w:pPr>
              <w:spacing w:after="0" w:line="240" w:lineRule="auto"/>
              <w:ind w:left="-153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 xml:space="preserve">Передбачено </w:t>
            </w:r>
          </w:p>
          <w:p w:rsidR="00AF2DE5" w:rsidRPr="00041F64" w:rsidRDefault="00AF2DE5" w:rsidP="00967507">
            <w:pPr>
              <w:spacing w:after="0" w:line="240" w:lineRule="auto"/>
              <w:ind w:left="-153" w:right="-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у 2013 році</w:t>
            </w:r>
          </w:p>
        </w:tc>
        <w:tc>
          <w:tcPr>
            <w:tcW w:w="3119" w:type="dxa"/>
            <w:gridSpan w:val="2"/>
            <w:vAlign w:val="center"/>
          </w:tcPr>
          <w:p w:rsidR="00AF2DE5" w:rsidRPr="00041F64" w:rsidRDefault="00AF2DE5" w:rsidP="000512F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 xml:space="preserve">фактично використано </w:t>
            </w:r>
          </w:p>
        </w:tc>
      </w:tr>
      <w:tr w:rsidR="00AF2DE5" w:rsidRPr="00041F64" w:rsidTr="00E25AF1">
        <w:tc>
          <w:tcPr>
            <w:tcW w:w="900" w:type="dxa"/>
            <w:vMerge/>
            <w:vAlign w:val="center"/>
          </w:tcPr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  <w:vAlign w:val="center"/>
          </w:tcPr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озд</w:t>
            </w:r>
            <w:r w:rsidRPr="00041F64">
              <w:rPr>
                <w:rFonts w:ascii="Times New Roman" w:hAnsi="Times New Roman"/>
                <w:sz w:val="24"/>
                <w:szCs w:val="24"/>
                <w:lang w:val="uk-UA"/>
              </w:rPr>
              <w:t>оровлення</w:t>
            </w:r>
          </w:p>
        </w:tc>
        <w:tc>
          <w:tcPr>
            <w:tcW w:w="1560" w:type="dxa"/>
            <w:vAlign w:val="center"/>
          </w:tcPr>
          <w:p w:rsidR="00AF2DE5" w:rsidRPr="00041F64" w:rsidRDefault="00AF2DE5" w:rsidP="00967507">
            <w:pPr>
              <w:spacing w:after="0" w:line="240" w:lineRule="auto"/>
              <w:ind w:left="-59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відп</w:t>
            </w:r>
            <w:r w:rsidRPr="00041F64">
              <w:rPr>
                <w:rFonts w:ascii="Times New Roman" w:hAnsi="Times New Roman"/>
                <w:sz w:val="24"/>
                <w:szCs w:val="24"/>
                <w:lang w:val="uk-UA"/>
              </w:rPr>
              <w:t>очинок</w:t>
            </w:r>
          </w:p>
        </w:tc>
        <w:tc>
          <w:tcPr>
            <w:tcW w:w="1417" w:type="dxa"/>
            <w:vMerge/>
            <w:vAlign w:val="center"/>
          </w:tcPr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2DE5" w:rsidRPr="00041F64" w:rsidRDefault="00AF2DE5" w:rsidP="005D5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озд</w:t>
            </w:r>
            <w:r w:rsidRPr="00041F64">
              <w:rPr>
                <w:rFonts w:ascii="Times New Roman" w:hAnsi="Times New Roman"/>
                <w:sz w:val="24"/>
                <w:szCs w:val="24"/>
                <w:lang w:val="uk-UA"/>
              </w:rPr>
              <w:t>оровлення</w:t>
            </w:r>
          </w:p>
        </w:tc>
        <w:tc>
          <w:tcPr>
            <w:tcW w:w="1418" w:type="dxa"/>
            <w:vAlign w:val="center"/>
          </w:tcPr>
          <w:p w:rsidR="00AF2DE5" w:rsidRPr="00041F64" w:rsidRDefault="00AF2DE5" w:rsidP="005D5391">
            <w:pPr>
              <w:spacing w:after="0" w:line="240" w:lineRule="auto"/>
              <w:ind w:left="-59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відп</w:t>
            </w:r>
            <w:r w:rsidRPr="00041F64">
              <w:rPr>
                <w:rFonts w:ascii="Times New Roman" w:hAnsi="Times New Roman"/>
                <w:sz w:val="24"/>
                <w:szCs w:val="24"/>
                <w:lang w:val="uk-UA"/>
              </w:rPr>
              <w:t>очинок</w:t>
            </w:r>
          </w:p>
        </w:tc>
        <w:tc>
          <w:tcPr>
            <w:tcW w:w="1417" w:type="dxa"/>
            <w:vMerge/>
            <w:vAlign w:val="center"/>
          </w:tcPr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F2DE5" w:rsidRPr="00041F64" w:rsidRDefault="00AF2DE5" w:rsidP="005D53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озд</w:t>
            </w:r>
            <w:r w:rsidRPr="00041F64">
              <w:rPr>
                <w:rFonts w:ascii="Times New Roman" w:hAnsi="Times New Roman"/>
                <w:sz w:val="24"/>
                <w:szCs w:val="24"/>
                <w:lang w:val="uk-UA"/>
              </w:rPr>
              <w:t>оровлення</w:t>
            </w:r>
          </w:p>
        </w:tc>
        <w:tc>
          <w:tcPr>
            <w:tcW w:w="1418" w:type="dxa"/>
            <w:vAlign w:val="center"/>
          </w:tcPr>
          <w:p w:rsidR="00AF2DE5" w:rsidRPr="00041F64" w:rsidRDefault="00AF2DE5" w:rsidP="005D5391">
            <w:pPr>
              <w:spacing w:after="0" w:line="240" w:lineRule="auto"/>
              <w:ind w:left="-59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відп</w:t>
            </w:r>
            <w:r w:rsidRPr="00041F64">
              <w:rPr>
                <w:rFonts w:ascii="Times New Roman" w:hAnsi="Times New Roman"/>
                <w:sz w:val="24"/>
                <w:szCs w:val="24"/>
                <w:lang w:val="uk-UA"/>
              </w:rPr>
              <w:t>очинок</w:t>
            </w:r>
          </w:p>
        </w:tc>
      </w:tr>
      <w:tr w:rsidR="00AF2DE5" w:rsidRPr="00041F64" w:rsidTr="00E25AF1">
        <w:tc>
          <w:tcPr>
            <w:tcW w:w="900" w:type="dxa"/>
            <w:vAlign w:val="center"/>
          </w:tcPr>
          <w:p w:rsidR="00AF2DE5" w:rsidRPr="00041F64" w:rsidRDefault="00AF2DE5" w:rsidP="00967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4" w:type="dxa"/>
            <w:vAlign w:val="center"/>
          </w:tcPr>
          <w:p w:rsidR="00AF2DE5" w:rsidRPr="00041F64" w:rsidRDefault="00AF2DE5" w:rsidP="0072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  <w:lang w:val="en-US"/>
              </w:rPr>
              <w:t>518</w:t>
            </w:r>
            <w:r w:rsidRPr="00041F64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700" w:type="dxa"/>
            <w:vAlign w:val="center"/>
          </w:tcPr>
          <w:p w:rsidR="00AF2DE5" w:rsidRPr="00041F64" w:rsidRDefault="00AF2DE5" w:rsidP="0072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  <w:r w:rsidRPr="00041F64">
              <w:rPr>
                <w:rFonts w:ascii="Times New Roman" w:hAnsi="Times New Roman"/>
                <w:sz w:val="24"/>
                <w:szCs w:val="24"/>
              </w:rPr>
              <w:t>.0</w:t>
            </w:r>
          </w:p>
        </w:tc>
        <w:tc>
          <w:tcPr>
            <w:tcW w:w="1560" w:type="dxa"/>
            <w:vAlign w:val="center"/>
          </w:tcPr>
          <w:p w:rsidR="00AF2DE5" w:rsidRPr="00041F64" w:rsidRDefault="00AF2DE5" w:rsidP="00724F68">
            <w:pPr>
              <w:spacing w:after="0" w:line="240" w:lineRule="auto"/>
              <w:ind w:left="-59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410.0</w:t>
            </w:r>
          </w:p>
        </w:tc>
        <w:tc>
          <w:tcPr>
            <w:tcW w:w="1417" w:type="dxa"/>
            <w:vAlign w:val="center"/>
          </w:tcPr>
          <w:p w:rsidR="00AF2DE5" w:rsidRPr="00041F64" w:rsidRDefault="00AF2DE5" w:rsidP="0072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95.0</w:t>
            </w:r>
          </w:p>
        </w:tc>
        <w:tc>
          <w:tcPr>
            <w:tcW w:w="1701" w:type="dxa"/>
            <w:vAlign w:val="center"/>
          </w:tcPr>
          <w:p w:rsidR="00AF2DE5" w:rsidRPr="00041F64" w:rsidRDefault="00AF2DE5" w:rsidP="0072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1F64">
              <w:rPr>
                <w:rFonts w:ascii="Times New Roman" w:hAnsi="Times New Roman"/>
                <w:sz w:val="24"/>
                <w:szCs w:val="24"/>
                <w:lang w:val="uk-UA"/>
              </w:rPr>
              <w:t>489.325</w:t>
            </w:r>
          </w:p>
        </w:tc>
        <w:tc>
          <w:tcPr>
            <w:tcW w:w="1418" w:type="dxa"/>
            <w:vAlign w:val="center"/>
          </w:tcPr>
          <w:p w:rsidR="00AF2DE5" w:rsidRPr="00E25AF1" w:rsidRDefault="00AF2DE5" w:rsidP="00724F68">
            <w:pPr>
              <w:spacing w:after="0" w:line="240" w:lineRule="auto"/>
              <w:ind w:left="-59" w:right="-15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11116489</w:t>
            </w:r>
          </w:p>
        </w:tc>
        <w:tc>
          <w:tcPr>
            <w:tcW w:w="1417" w:type="dxa"/>
            <w:vAlign w:val="center"/>
          </w:tcPr>
          <w:p w:rsidR="00AF2DE5" w:rsidRPr="00041F64" w:rsidRDefault="00AF2DE5" w:rsidP="0072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64">
              <w:rPr>
                <w:rFonts w:ascii="Times New Roman" w:hAnsi="Times New Roman"/>
                <w:sz w:val="24"/>
                <w:szCs w:val="24"/>
              </w:rPr>
              <w:t>213.444</w:t>
            </w:r>
          </w:p>
        </w:tc>
        <w:tc>
          <w:tcPr>
            <w:tcW w:w="1701" w:type="dxa"/>
            <w:vAlign w:val="center"/>
          </w:tcPr>
          <w:p w:rsidR="00AF2DE5" w:rsidRPr="00041F64" w:rsidRDefault="00AF2DE5" w:rsidP="0072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DE5" w:rsidRPr="00041F64" w:rsidRDefault="00AF2DE5" w:rsidP="0072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DE5" w:rsidRPr="00041F64" w:rsidRDefault="00AF2DE5" w:rsidP="0072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339.868</w:t>
            </w:r>
          </w:p>
          <w:p w:rsidR="00AF2DE5" w:rsidRPr="00041F64" w:rsidRDefault="00AF2DE5" w:rsidP="0072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2DE5" w:rsidRPr="00041F64" w:rsidRDefault="00AF2DE5" w:rsidP="00724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2DE5" w:rsidRPr="00041F64" w:rsidRDefault="00AF2DE5" w:rsidP="00724F68">
            <w:pPr>
              <w:spacing w:after="0" w:line="240" w:lineRule="auto"/>
              <w:ind w:left="-59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2DE5" w:rsidRDefault="00AF2DE5" w:rsidP="00967507">
      <w:pPr>
        <w:spacing w:after="0" w:line="240" w:lineRule="auto"/>
        <w:rPr>
          <w:rFonts w:ascii="Times New Roman" w:hAnsi="Times New Roman"/>
          <w:lang w:val="uk-UA"/>
        </w:rPr>
      </w:pPr>
    </w:p>
    <w:p w:rsidR="00AF2DE5" w:rsidRDefault="00AF2DE5" w:rsidP="00967507">
      <w:pPr>
        <w:spacing w:after="0" w:line="240" w:lineRule="auto"/>
        <w:rPr>
          <w:rFonts w:ascii="Times New Roman" w:hAnsi="Times New Roman"/>
          <w:lang w:val="uk-UA"/>
        </w:rPr>
      </w:pPr>
    </w:p>
    <w:p w:rsidR="00AF2DE5" w:rsidRDefault="00AF2DE5" w:rsidP="009675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724F68">
        <w:rPr>
          <w:rFonts w:ascii="Times New Roman" w:hAnsi="Times New Roman"/>
          <w:sz w:val="24"/>
          <w:szCs w:val="24"/>
          <w:lang w:val="uk-UA"/>
        </w:rPr>
        <w:t>⃰ Інформація узагальнена на ч</w:t>
      </w:r>
      <w:r>
        <w:rPr>
          <w:rFonts w:ascii="Times New Roman" w:hAnsi="Times New Roman"/>
          <w:sz w:val="24"/>
          <w:szCs w:val="24"/>
          <w:lang w:val="uk-UA"/>
        </w:rPr>
        <w:t>ас внесення проекту рішення – 01</w:t>
      </w:r>
      <w:r w:rsidRPr="00724F6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вересня</w:t>
      </w:r>
      <w:r w:rsidRPr="00724F68">
        <w:rPr>
          <w:rFonts w:ascii="Times New Roman" w:hAnsi="Times New Roman"/>
          <w:sz w:val="24"/>
          <w:szCs w:val="24"/>
          <w:lang w:val="uk-UA"/>
        </w:rPr>
        <w:t xml:space="preserve"> 2013 року</w:t>
      </w:r>
    </w:p>
    <w:p w:rsidR="00AF2DE5" w:rsidRDefault="00AF2DE5" w:rsidP="0096750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F2DE5" w:rsidRDefault="00AF2DE5" w:rsidP="009675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25AF1">
        <w:rPr>
          <w:rFonts w:ascii="Times New Roman" w:hAnsi="Times New Roman"/>
          <w:sz w:val="28"/>
          <w:szCs w:val="28"/>
          <w:lang w:val="uk-UA"/>
        </w:rPr>
        <w:t xml:space="preserve">Керуючий справами виконавчого  </w:t>
      </w:r>
    </w:p>
    <w:p w:rsidR="00AF2DE5" w:rsidRPr="00E25AF1" w:rsidRDefault="00AF2DE5" w:rsidP="0096750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E25AF1">
        <w:rPr>
          <w:rFonts w:ascii="Times New Roman" w:hAnsi="Times New Roman"/>
          <w:sz w:val="28"/>
          <w:szCs w:val="28"/>
          <w:lang w:val="uk-UA"/>
        </w:rPr>
        <w:t xml:space="preserve">апарату  районної  ради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  <w:r w:rsidRPr="00E25AF1">
        <w:rPr>
          <w:rFonts w:ascii="Times New Roman" w:hAnsi="Times New Roman"/>
          <w:sz w:val="28"/>
          <w:szCs w:val="28"/>
          <w:lang w:val="uk-UA"/>
        </w:rPr>
        <w:t>І.В.Кудрик</w:t>
      </w:r>
    </w:p>
    <w:sectPr w:rsidR="00AF2DE5" w:rsidRPr="00E25AF1" w:rsidSect="00E25AF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0F0"/>
    <w:rsid w:val="00041F64"/>
    <w:rsid w:val="000512FA"/>
    <w:rsid w:val="000560EE"/>
    <w:rsid w:val="002D3A81"/>
    <w:rsid w:val="00442A2F"/>
    <w:rsid w:val="00494DD5"/>
    <w:rsid w:val="005D5391"/>
    <w:rsid w:val="00717F43"/>
    <w:rsid w:val="00724F68"/>
    <w:rsid w:val="00967507"/>
    <w:rsid w:val="009F00F0"/>
    <w:rsid w:val="00AF2DE5"/>
    <w:rsid w:val="00B14456"/>
    <w:rsid w:val="00E25AF1"/>
    <w:rsid w:val="00E8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A8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238</Words>
  <Characters>1361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Admin</cp:lastModifiedBy>
  <cp:revision>5</cp:revision>
  <cp:lastPrinted>2013-09-19T11:18:00Z</cp:lastPrinted>
  <dcterms:created xsi:type="dcterms:W3CDTF">2013-07-29T12:35:00Z</dcterms:created>
  <dcterms:modified xsi:type="dcterms:W3CDTF">2013-09-19T11:19:00Z</dcterms:modified>
</cp:coreProperties>
</file>